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C7" w:rsidRPr="00F30E73" w:rsidRDefault="001742C7" w:rsidP="001742C7">
      <w:pPr>
        <w:spacing w:after="0" w:line="240" w:lineRule="auto"/>
        <w:jc w:val="both"/>
        <w:rPr>
          <w:rFonts w:ascii="Times New Roman" w:eastAsia="Times New Roman" w:hAnsi="Times New Roman" w:cs="Times New Roman"/>
          <w:b/>
          <w:sz w:val="18"/>
          <w:szCs w:val="18"/>
          <w:lang w:eastAsia="tr-TR"/>
        </w:rPr>
      </w:pPr>
      <w:r w:rsidRPr="00F30E73">
        <w:rPr>
          <w:rFonts w:ascii="Times New Roman" w:eastAsia="Times New Roman" w:hAnsi="Times New Roman" w:cs="Times New Roman"/>
          <w:b/>
          <w:sz w:val="18"/>
          <w:szCs w:val="18"/>
          <w:lang w:eastAsia="tr-TR"/>
        </w:rPr>
        <w:t>İLİ</w:t>
      </w:r>
      <w:r w:rsidR="00F30E73">
        <w:rPr>
          <w:rFonts w:ascii="Times New Roman" w:eastAsia="Times New Roman" w:hAnsi="Times New Roman" w:cs="Times New Roman"/>
          <w:b/>
          <w:sz w:val="18"/>
          <w:szCs w:val="18"/>
          <w:lang w:eastAsia="tr-TR"/>
        </w:rPr>
        <w:tab/>
      </w:r>
      <w:r w:rsidRPr="00F30E73">
        <w:rPr>
          <w:rFonts w:ascii="Times New Roman" w:eastAsia="Times New Roman" w:hAnsi="Times New Roman" w:cs="Times New Roman"/>
          <w:b/>
          <w:sz w:val="18"/>
          <w:szCs w:val="18"/>
          <w:lang w:eastAsia="tr-TR"/>
        </w:rPr>
        <w:t>: ERZİNCAN</w:t>
      </w:r>
    </w:p>
    <w:p w:rsidR="001742C7" w:rsidRPr="00F30E73" w:rsidRDefault="0067078A" w:rsidP="001742C7">
      <w:pPr>
        <w:spacing w:after="0" w:line="240" w:lineRule="auto"/>
        <w:jc w:val="both"/>
        <w:rPr>
          <w:rFonts w:ascii="Times New Roman" w:eastAsia="Times New Roman" w:hAnsi="Times New Roman" w:cs="Times New Roman"/>
          <w:b/>
          <w:sz w:val="18"/>
          <w:szCs w:val="18"/>
          <w:lang w:eastAsia="tr-TR"/>
        </w:rPr>
      </w:pPr>
      <w:r w:rsidRPr="00F30E73">
        <w:rPr>
          <w:rFonts w:ascii="Times New Roman" w:eastAsia="Times New Roman" w:hAnsi="Times New Roman" w:cs="Times New Roman"/>
          <w:b/>
          <w:sz w:val="18"/>
          <w:szCs w:val="18"/>
          <w:lang w:eastAsia="tr-TR"/>
        </w:rPr>
        <w:t>TARİH</w:t>
      </w:r>
      <w:r w:rsidR="00F30E73">
        <w:rPr>
          <w:rFonts w:ascii="Times New Roman" w:eastAsia="Times New Roman" w:hAnsi="Times New Roman" w:cs="Times New Roman"/>
          <w:b/>
          <w:sz w:val="18"/>
          <w:szCs w:val="18"/>
          <w:lang w:eastAsia="tr-TR"/>
        </w:rPr>
        <w:tab/>
      </w:r>
      <w:r w:rsidRPr="00F30E73">
        <w:rPr>
          <w:rFonts w:ascii="Times New Roman" w:eastAsia="Times New Roman" w:hAnsi="Times New Roman" w:cs="Times New Roman"/>
          <w:b/>
          <w:sz w:val="18"/>
          <w:szCs w:val="18"/>
          <w:lang w:eastAsia="tr-TR"/>
        </w:rPr>
        <w:t>: 09.02.2018</w:t>
      </w:r>
    </w:p>
    <w:p w:rsidR="001742C7" w:rsidRDefault="00EE483A" w:rsidP="00F30E73">
      <w:pPr>
        <w:jc w:val="right"/>
        <w:rPr>
          <w:rFonts w:asciiTheme="majorBidi" w:hAnsiTheme="majorBidi" w:cstheme="majorBidi"/>
          <w:sz w:val="28"/>
          <w:szCs w:val="28"/>
        </w:rPr>
      </w:pPr>
      <w:r w:rsidRPr="001742C7">
        <w:rPr>
          <w:rFonts w:ascii="Calibri" w:eastAsia="SimSun" w:hAnsi="Calibri" w:cs="Arial"/>
          <w:b/>
          <w:noProof/>
          <w:sz w:val="28"/>
          <w:szCs w:val="28"/>
          <w:rtl/>
          <w:lang w:eastAsia="tr-TR"/>
        </w:rPr>
        <w:drawing>
          <wp:inline distT="0" distB="0" distL="0" distR="0" wp14:anchorId="26418745" wp14:editId="3AEF328A">
            <wp:extent cx="2253615" cy="371475"/>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253615" cy="371475"/>
                    </a:xfrm>
                    <a:prstGeom prst="rect">
                      <a:avLst/>
                    </a:prstGeom>
                  </pic:spPr>
                </pic:pic>
              </a:graphicData>
            </a:graphic>
          </wp:inline>
        </w:drawing>
      </w:r>
    </w:p>
    <w:p w:rsidR="001742C7" w:rsidRDefault="001742C7" w:rsidP="00F30E73">
      <w:pPr>
        <w:jc w:val="right"/>
        <w:rPr>
          <w:rFonts w:asciiTheme="majorBidi" w:hAnsiTheme="majorBidi" w:cstheme="majorBidi"/>
          <w:sz w:val="28"/>
          <w:szCs w:val="28"/>
        </w:rPr>
      </w:pPr>
      <w:r w:rsidRPr="009D7D81">
        <w:rPr>
          <w:rFonts w:asciiTheme="majorBidi" w:hAnsiTheme="majorBidi" w:cstheme="majorBidi"/>
          <w:sz w:val="28"/>
          <w:szCs w:val="28"/>
          <w:rtl/>
        </w:rPr>
        <w:t>يَا أَيُّهَا الَّذِينَ آمَنُواْ إِنَّمَا الْخَ</w:t>
      </w:r>
      <w:r>
        <w:rPr>
          <w:rFonts w:asciiTheme="majorBidi" w:hAnsiTheme="majorBidi" w:cstheme="majorBidi"/>
          <w:sz w:val="28"/>
          <w:szCs w:val="28"/>
          <w:rtl/>
        </w:rPr>
        <w:t>مْرُ وَالْمَيْسِرُ وَالأَنصَابُ</w:t>
      </w:r>
    </w:p>
    <w:p w:rsidR="001742C7" w:rsidRDefault="001742C7" w:rsidP="00F30E73">
      <w:pPr>
        <w:jc w:val="right"/>
        <w:rPr>
          <w:rFonts w:asciiTheme="majorBidi" w:hAnsiTheme="majorBidi" w:cstheme="majorBidi"/>
          <w:sz w:val="28"/>
          <w:szCs w:val="28"/>
        </w:rPr>
      </w:pPr>
      <w:r w:rsidRPr="009D7D81">
        <w:rPr>
          <w:rFonts w:asciiTheme="majorBidi" w:hAnsiTheme="majorBidi" w:cstheme="majorBidi"/>
          <w:sz w:val="28"/>
          <w:szCs w:val="28"/>
          <w:rtl/>
        </w:rPr>
        <w:t>وَالأَزْلاَمُ رِجْس مِّنْ عَمَلِ الشَّيْطَانِ فَاجْتَنِبُوهُ لَعَلَّكُمْ تُفْلِحُون</w:t>
      </w:r>
      <w:r w:rsidRPr="009D7D81">
        <w:rPr>
          <w:rFonts w:asciiTheme="majorBidi" w:hAnsiTheme="majorBidi" w:cstheme="majorBidi"/>
          <w:sz w:val="28"/>
          <w:szCs w:val="28"/>
        </w:rPr>
        <w:t xml:space="preserve"> </w:t>
      </w:r>
    </w:p>
    <w:p w:rsidR="001742C7" w:rsidRDefault="001742C7" w:rsidP="00F30E73">
      <w:pPr>
        <w:jc w:val="right"/>
        <w:rPr>
          <w:rFonts w:asciiTheme="majorBidi" w:hAnsiTheme="majorBidi" w:cstheme="majorBidi"/>
          <w:sz w:val="28"/>
          <w:szCs w:val="28"/>
        </w:rPr>
      </w:pPr>
      <w:r w:rsidRPr="001742C7">
        <w:rPr>
          <w:rFonts w:asciiTheme="majorBidi" w:hAnsiTheme="majorBidi" w:cs="Times New Roman"/>
          <w:sz w:val="28"/>
          <w:szCs w:val="28"/>
          <w:rtl/>
        </w:rPr>
        <w:t>قَالَ رَسُولُ للّهِ صَلَّي اللّهُ عَلَيْهِ وَسَلَّمَ</w:t>
      </w:r>
      <w:r w:rsidR="00F30E73">
        <w:rPr>
          <w:rFonts w:asciiTheme="majorBidi" w:hAnsiTheme="majorBidi" w:cs="Times New Roman"/>
          <w:sz w:val="28"/>
          <w:szCs w:val="28"/>
        </w:rPr>
        <w:t xml:space="preserve"> </w:t>
      </w:r>
      <w:r w:rsidRPr="001742C7">
        <w:rPr>
          <w:rFonts w:asciiTheme="majorBidi" w:hAnsiTheme="majorBidi" w:cstheme="majorBidi"/>
          <w:sz w:val="28"/>
          <w:szCs w:val="28"/>
        </w:rPr>
        <w:t xml:space="preserve">             </w:t>
      </w:r>
    </w:p>
    <w:p w:rsidR="001742C7" w:rsidRDefault="001742C7" w:rsidP="00F30E73">
      <w:pPr>
        <w:jc w:val="right"/>
        <w:rPr>
          <w:rFonts w:asciiTheme="majorBidi" w:hAnsiTheme="majorBidi" w:cstheme="majorBidi"/>
          <w:sz w:val="28"/>
          <w:szCs w:val="28"/>
        </w:rPr>
      </w:pPr>
      <w:r w:rsidRPr="001742C7">
        <w:rPr>
          <w:rFonts w:asciiTheme="majorBidi" w:hAnsiTheme="majorBidi" w:cstheme="majorBidi"/>
          <w:sz w:val="28"/>
          <w:szCs w:val="28"/>
          <w:rtl/>
        </w:rPr>
        <w:t>كُلُّ شَرابٍ أسْكَرَ فَهُوَ حَرَامٌ</w:t>
      </w:r>
    </w:p>
    <w:p w:rsidR="00261477" w:rsidRDefault="00261477" w:rsidP="00EE483A">
      <w:pPr>
        <w:rPr>
          <w:rFonts w:asciiTheme="majorBidi" w:hAnsiTheme="majorBidi" w:cstheme="majorBidi"/>
          <w:b/>
          <w:bCs/>
        </w:rPr>
      </w:pPr>
    </w:p>
    <w:p w:rsidR="004A7871" w:rsidRPr="00DE649E" w:rsidRDefault="000A1B20" w:rsidP="00EE483A">
      <w:pPr>
        <w:rPr>
          <w:rFonts w:asciiTheme="majorBidi" w:hAnsiTheme="majorBidi" w:cstheme="majorBidi"/>
          <w:b/>
          <w:bCs/>
        </w:rPr>
      </w:pPr>
      <w:r w:rsidRPr="00DE649E">
        <w:rPr>
          <w:rFonts w:asciiTheme="majorBidi" w:hAnsiTheme="majorBidi" w:cstheme="majorBidi"/>
          <w:b/>
          <w:bCs/>
        </w:rPr>
        <w:t>İÇKİ BÜTÜN KÖTÜLÜKLERİN</w:t>
      </w:r>
      <w:r w:rsidR="004A7871" w:rsidRPr="00DE649E">
        <w:rPr>
          <w:rFonts w:asciiTheme="majorBidi" w:hAnsiTheme="majorBidi" w:cstheme="majorBidi"/>
          <w:b/>
          <w:bCs/>
        </w:rPr>
        <w:t xml:space="preserve"> ANASIDIR</w:t>
      </w:r>
    </w:p>
    <w:p w:rsidR="00EE483A" w:rsidRPr="00240169" w:rsidRDefault="00E555BB" w:rsidP="00F30E73">
      <w:pPr>
        <w:jc w:val="both"/>
        <w:rPr>
          <w:rFonts w:asciiTheme="majorBidi" w:hAnsiTheme="majorBidi" w:cstheme="majorBidi"/>
        </w:rPr>
      </w:pPr>
      <w:bookmarkStart w:id="0" w:name="_GoBack"/>
      <w:bookmarkEnd w:id="0"/>
      <w:r w:rsidRPr="00240169">
        <w:rPr>
          <w:rFonts w:asciiTheme="majorBidi" w:hAnsiTheme="majorBidi" w:cstheme="majorBidi"/>
          <w:b/>
          <w:bCs/>
        </w:rPr>
        <w:t>Cumanız Mübarek O</w:t>
      </w:r>
      <w:r w:rsidR="00EE483A" w:rsidRPr="00240169">
        <w:rPr>
          <w:rFonts w:asciiTheme="majorBidi" w:hAnsiTheme="majorBidi" w:cstheme="majorBidi"/>
          <w:b/>
          <w:bCs/>
        </w:rPr>
        <w:t>lsun Muhterem Müslümanlar!</w:t>
      </w:r>
    </w:p>
    <w:p w:rsidR="000C4BA9" w:rsidRPr="00240169" w:rsidRDefault="000C4BA9" w:rsidP="00F30E73">
      <w:pPr>
        <w:ind w:firstLine="708"/>
        <w:jc w:val="both"/>
        <w:rPr>
          <w:rFonts w:asciiTheme="majorBidi" w:hAnsiTheme="majorBidi" w:cstheme="majorBidi"/>
        </w:rPr>
      </w:pPr>
      <w:r w:rsidRPr="00240169">
        <w:rPr>
          <w:rFonts w:asciiTheme="majorBidi" w:hAnsiTheme="majorBidi" w:cstheme="majorBidi"/>
        </w:rPr>
        <w:t>Yüce Allah insanoğlunu en mükemmel şekilde yaratmış ve hayatını devam ettirmesi için</w:t>
      </w:r>
      <w:r w:rsidR="009343D2" w:rsidRPr="00240169">
        <w:rPr>
          <w:rFonts w:asciiTheme="majorBidi" w:hAnsiTheme="majorBidi" w:cstheme="majorBidi"/>
        </w:rPr>
        <w:t xml:space="preserve"> </w:t>
      </w:r>
      <w:r w:rsidRPr="00240169">
        <w:rPr>
          <w:rFonts w:asciiTheme="majorBidi" w:hAnsiTheme="majorBidi" w:cstheme="majorBidi"/>
        </w:rPr>
        <w:t>kendisine emanet</w:t>
      </w:r>
      <w:r w:rsidR="009343D2" w:rsidRPr="00240169">
        <w:rPr>
          <w:rFonts w:asciiTheme="majorBidi" w:hAnsiTheme="majorBidi" w:cstheme="majorBidi"/>
        </w:rPr>
        <w:t xml:space="preserve"> olarak beden</w:t>
      </w:r>
      <w:r w:rsidRPr="00240169">
        <w:rPr>
          <w:rFonts w:asciiTheme="majorBidi" w:hAnsiTheme="majorBidi" w:cstheme="majorBidi"/>
        </w:rPr>
        <w:t xml:space="preserve"> </w:t>
      </w:r>
      <w:r w:rsidR="007B3A9E" w:rsidRPr="00240169">
        <w:rPr>
          <w:rFonts w:asciiTheme="majorBidi" w:hAnsiTheme="majorBidi" w:cstheme="majorBidi"/>
        </w:rPr>
        <w:t>vermiş</w:t>
      </w:r>
      <w:r w:rsidR="002B7ADB" w:rsidRPr="00240169">
        <w:rPr>
          <w:rFonts w:asciiTheme="majorBidi" w:hAnsiTheme="majorBidi" w:cstheme="majorBidi"/>
        </w:rPr>
        <w:t>tir. E</w:t>
      </w:r>
      <w:r w:rsidR="009343D2" w:rsidRPr="00240169">
        <w:rPr>
          <w:rFonts w:asciiTheme="majorBidi" w:hAnsiTheme="majorBidi" w:cstheme="majorBidi"/>
        </w:rPr>
        <w:t xml:space="preserve">manet olan </w:t>
      </w:r>
      <w:r w:rsidR="00CD0FAF">
        <w:rPr>
          <w:rFonts w:asciiTheme="majorBidi" w:hAnsiTheme="majorBidi" w:cstheme="majorBidi"/>
        </w:rPr>
        <w:t xml:space="preserve">bu bedenin </w:t>
      </w:r>
      <w:r w:rsidR="002B7ADB" w:rsidRPr="00240169">
        <w:rPr>
          <w:rFonts w:asciiTheme="majorBidi" w:hAnsiTheme="majorBidi" w:cstheme="majorBidi"/>
        </w:rPr>
        <w:t xml:space="preserve">amacına uygun olarak </w:t>
      </w:r>
      <w:r w:rsidR="00CD0FAF" w:rsidRPr="00240169">
        <w:rPr>
          <w:rFonts w:asciiTheme="majorBidi" w:hAnsiTheme="majorBidi" w:cstheme="majorBidi"/>
        </w:rPr>
        <w:t>kullanılması</w:t>
      </w:r>
      <w:r w:rsidR="00CD0FAF">
        <w:rPr>
          <w:rFonts w:asciiTheme="majorBidi" w:hAnsiTheme="majorBidi" w:cstheme="majorBidi"/>
        </w:rPr>
        <w:t>nı istemiştir</w:t>
      </w:r>
      <w:r w:rsidRPr="00240169">
        <w:rPr>
          <w:rFonts w:asciiTheme="majorBidi" w:hAnsiTheme="majorBidi" w:cstheme="majorBidi"/>
        </w:rPr>
        <w:t xml:space="preserve">. </w:t>
      </w:r>
    </w:p>
    <w:p w:rsidR="009D7D81" w:rsidRPr="00240169" w:rsidRDefault="009D7D81" w:rsidP="00F30E73">
      <w:pPr>
        <w:ind w:firstLine="708"/>
        <w:jc w:val="both"/>
        <w:rPr>
          <w:rFonts w:asciiTheme="majorBidi" w:hAnsiTheme="majorBidi" w:cstheme="majorBidi"/>
        </w:rPr>
      </w:pPr>
      <w:r w:rsidRPr="00240169">
        <w:rPr>
          <w:rFonts w:asciiTheme="majorBidi" w:hAnsiTheme="majorBidi" w:cstheme="majorBidi"/>
        </w:rPr>
        <w:t xml:space="preserve">Yüce Dinimiz İslam, insanların dünya ve ahiret mutluluğunu sağlamak için gönderilmiştir. </w:t>
      </w:r>
      <w:r w:rsidR="002B7ADB" w:rsidRPr="00240169">
        <w:rPr>
          <w:rFonts w:asciiTheme="majorBidi" w:hAnsiTheme="majorBidi" w:cstheme="majorBidi"/>
        </w:rPr>
        <w:t>Bu gayeye ulaşabilmek için Yüce Dinimiz İslam; dinin</w:t>
      </w:r>
      <w:r w:rsidRPr="00240169">
        <w:rPr>
          <w:rFonts w:asciiTheme="majorBidi" w:hAnsiTheme="majorBidi" w:cstheme="majorBidi"/>
        </w:rPr>
        <w:t xml:space="preserve">, aklın, neslin, canın ve malın korunmasını </w:t>
      </w:r>
      <w:r w:rsidR="009343D2" w:rsidRPr="00240169">
        <w:rPr>
          <w:rFonts w:asciiTheme="majorBidi" w:hAnsiTheme="majorBidi" w:cstheme="majorBidi"/>
        </w:rPr>
        <w:t>emrederek bir</w:t>
      </w:r>
      <w:r w:rsidRPr="00240169">
        <w:rPr>
          <w:rFonts w:asciiTheme="majorBidi" w:hAnsiTheme="majorBidi" w:cstheme="majorBidi"/>
        </w:rPr>
        <w:t xml:space="preserve"> takı</w:t>
      </w:r>
      <w:r w:rsidR="009343D2" w:rsidRPr="00240169">
        <w:rPr>
          <w:rFonts w:asciiTheme="majorBidi" w:hAnsiTheme="majorBidi" w:cstheme="majorBidi"/>
        </w:rPr>
        <w:t>m hayati prensipler ortaya koymuştur</w:t>
      </w:r>
      <w:r w:rsidRPr="00240169">
        <w:rPr>
          <w:rFonts w:asciiTheme="majorBidi" w:hAnsiTheme="majorBidi" w:cstheme="majorBidi"/>
        </w:rPr>
        <w:t xml:space="preserve">. Şüphesiz </w:t>
      </w:r>
      <w:r w:rsidR="007B3A9E" w:rsidRPr="00240169">
        <w:rPr>
          <w:rFonts w:asciiTheme="majorBidi" w:hAnsiTheme="majorBidi" w:cstheme="majorBidi"/>
        </w:rPr>
        <w:t xml:space="preserve">ki </w:t>
      </w:r>
      <w:r w:rsidRPr="00240169">
        <w:rPr>
          <w:rFonts w:asciiTheme="majorBidi" w:hAnsiTheme="majorBidi" w:cstheme="majorBidi"/>
        </w:rPr>
        <w:t>Cenab-ı Hakk, bizi bizden daha iyi bilmektedir. Lehimize olanı da aleyhimize olanı da y</w:t>
      </w:r>
      <w:r w:rsidR="00487759" w:rsidRPr="00240169">
        <w:rPr>
          <w:rFonts w:asciiTheme="majorBidi" w:hAnsiTheme="majorBidi" w:cstheme="majorBidi"/>
        </w:rPr>
        <w:t>ine en iyi O bilir. Şunu kesinlikle bilmeliyiz</w:t>
      </w:r>
      <w:r w:rsidRPr="00240169">
        <w:rPr>
          <w:rFonts w:asciiTheme="majorBidi" w:hAnsiTheme="majorBidi" w:cstheme="majorBidi"/>
        </w:rPr>
        <w:t xml:space="preserve"> ki, Cenab-ı Hakk’ın helal kıldıkları yararımıza, haram kıldıkları ise zararımızadır.</w:t>
      </w:r>
    </w:p>
    <w:p w:rsidR="009D7D81" w:rsidRPr="00240169" w:rsidRDefault="00E555BB" w:rsidP="00F30E73">
      <w:pPr>
        <w:ind w:firstLine="708"/>
        <w:jc w:val="both"/>
        <w:rPr>
          <w:rFonts w:asciiTheme="majorBidi" w:hAnsiTheme="majorBidi" w:cstheme="majorBidi"/>
        </w:rPr>
      </w:pPr>
      <w:r w:rsidRPr="00240169">
        <w:rPr>
          <w:rFonts w:asciiTheme="majorBidi" w:hAnsiTheme="majorBidi" w:cstheme="majorBidi"/>
        </w:rPr>
        <w:t xml:space="preserve">Hutbemizin </w:t>
      </w:r>
      <w:r w:rsidR="00393B08" w:rsidRPr="00240169">
        <w:rPr>
          <w:rFonts w:asciiTheme="majorBidi" w:hAnsiTheme="majorBidi" w:cstheme="majorBidi"/>
        </w:rPr>
        <w:t>başında okumuş olduğum ayet-i Celilede Yüce</w:t>
      </w:r>
      <w:r w:rsidR="00EE483A" w:rsidRPr="00240169">
        <w:rPr>
          <w:rFonts w:asciiTheme="majorBidi" w:hAnsiTheme="majorBidi" w:cstheme="majorBidi"/>
        </w:rPr>
        <w:t xml:space="preserve"> Rabbimiz</w:t>
      </w:r>
      <w:r w:rsidR="000C498D" w:rsidRPr="00240169">
        <w:rPr>
          <w:rFonts w:asciiTheme="majorBidi" w:hAnsiTheme="majorBidi" w:cstheme="majorBidi"/>
          <w:b/>
          <w:bCs/>
          <w:i/>
          <w:iCs/>
        </w:rPr>
        <w:t xml:space="preserve"> </w:t>
      </w:r>
      <w:r w:rsidR="00393B08" w:rsidRPr="00240169">
        <w:rPr>
          <w:rFonts w:asciiTheme="majorBidi" w:hAnsiTheme="majorBidi" w:cstheme="majorBidi"/>
          <w:b/>
          <w:bCs/>
          <w:i/>
          <w:iCs/>
        </w:rPr>
        <w:t>”</w:t>
      </w:r>
      <w:r w:rsidR="000C498D" w:rsidRPr="00240169">
        <w:rPr>
          <w:rFonts w:asciiTheme="majorBidi" w:hAnsiTheme="majorBidi" w:cstheme="majorBidi"/>
          <w:b/>
          <w:bCs/>
          <w:i/>
          <w:iCs/>
        </w:rPr>
        <w:t xml:space="preserve"> Ey iman edenler! İçki, kumar, dikili taşlar, fal okları şeytan işi iğrenç şeylerdir. Bunlardan kaçının ki kurtuluşa eresiniz’’(</w:t>
      </w:r>
      <w:r w:rsidR="00DE649E" w:rsidRPr="00240169">
        <w:rPr>
          <w:rFonts w:asciiTheme="majorBidi" w:hAnsiTheme="majorBidi" w:cstheme="majorBidi"/>
          <w:b/>
          <w:bCs/>
          <w:i/>
          <w:iCs/>
        </w:rPr>
        <w:t>1</w:t>
      </w:r>
      <w:r w:rsidR="000C498D" w:rsidRPr="00240169">
        <w:rPr>
          <w:rFonts w:asciiTheme="majorBidi" w:hAnsiTheme="majorBidi" w:cstheme="majorBidi"/>
          <w:b/>
          <w:bCs/>
          <w:i/>
          <w:iCs/>
        </w:rPr>
        <w:t>)</w:t>
      </w:r>
      <w:r w:rsidR="00393B08" w:rsidRPr="00240169">
        <w:rPr>
          <w:rFonts w:asciiTheme="majorBidi" w:hAnsiTheme="majorBidi" w:cstheme="majorBidi"/>
          <w:b/>
          <w:bCs/>
          <w:i/>
          <w:iCs/>
        </w:rPr>
        <w:t xml:space="preserve">  </w:t>
      </w:r>
      <w:r w:rsidR="00393B08" w:rsidRPr="00240169">
        <w:rPr>
          <w:rFonts w:asciiTheme="majorBidi" w:hAnsiTheme="majorBidi" w:cstheme="majorBidi"/>
        </w:rPr>
        <w:t xml:space="preserve">Aynı şekilde Peygamber Efendimiz(s.a.v) </w:t>
      </w:r>
      <w:r w:rsidR="002B7ADB" w:rsidRPr="00240169">
        <w:rPr>
          <w:rFonts w:asciiTheme="majorBidi" w:hAnsiTheme="majorBidi" w:cstheme="majorBidi"/>
        </w:rPr>
        <w:t xml:space="preserve">de </w:t>
      </w:r>
      <w:r w:rsidR="00393B08" w:rsidRPr="00240169">
        <w:rPr>
          <w:rFonts w:asciiTheme="majorBidi" w:hAnsiTheme="majorBidi" w:cstheme="majorBidi"/>
          <w:b/>
          <w:bCs/>
          <w:i/>
          <w:iCs/>
        </w:rPr>
        <w:t>"Sarhoşluk veren her içki haramdır.’’</w:t>
      </w:r>
      <w:r w:rsidR="00393B08" w:rsidRPr="00240169">
        <w:rPr>
          <w:rFonts w:asciiTheme="majorBidi" w:hAnsiTheme="majorBidi" w:cstheme="majorBidi"/>
        </w:rPr>
        <w:t xml:space="preserve"> </w:t>
      </w:r>
      <w:r w:rsidR="00472460" w:rsidRPr="00240169">
        <w:rPr>
          <w:rFonts w:asciiTheme="majorBidi" w:hAnsiTheme="majorBidi" w:cstheme="majorBidi"/>
          <w:b/>
          <w:bCs/>
          <w:i/>
          <w:iCs/>
        </w:rPr>
        <w:t>(2)</w:t>
      </w:r>
      <w:r w:rsidR="00393B08" w:rsidRPr="00240169">
        <w:rPr>
          <w:rFonts w:asciiTheme="majorBidi" w:hAnsiTheme="majorBidi" w:cstheme="majorBidi"/>
        </w:rPr>
        <w:t>buyurmak suretiyle İçki</w:t>
      </w:r>
      <w:r w:rsidR="009D7D81" w:rsidRPr="00240169">
        <w:rPr>
          <w:rFonts w:asciiTheme="majorBidi" w:hAnsiTheme="majorBidi" w:cstheme="majorBidi"/>
        </w:rPr>
        <w:t xml:space="preserve"> başta olmak </w:t>
      </w:r>
      <w:r w:rsidR="00AD2CB7" w:rsidRPr="00240169">
        <w:rPr>
          <w:rFonts w:asciiTheme="majorBidi" w:hAnsiTheme="majorBidi" w:cstheme="majorBidi"/>
        </w:rPr>
        <w:t>üzere; kumar</w:t>
      </w:r>
      <w:r w:rsidR="009D7D81" w:rsidRPr="00240169">
        <w:rPr>
          <w:rFonts w:asciiTheme="majorBidi" w:hAnsiTheme="majorBidi" w:cstheme="majorBidi"/>
        </w:rPr>
        <w:t>, şans oyunları ve falcılık gibi insan psikolojisine, sağlığına ve dolayısıyla sosyal topluma zara</w:t>
      </w:r>
      <w:r w:rsidR="00EE483A" w:rsidRPr="00240169">
        <w:rPr>
          <w:rFonts w:asciiTheme="majorBidi" w:hAnsiTheme="majorBidi" w:cstheme="majorBidi"/>
        </w:rPr>
        <w:t xml:space="preserve">r veren her </w:t>
      </w:r>
      <w:r w:rsidR="004A7871" w:rsidRPr="00240169">
        <w:rPr>
          <w:rFonts w:asciiTheme="majorBidi" w:hAnsiTheme="majorBidi" w:cstheme="majorBidi"/>
        </w:rPr>
        <w:t>şeyi yasaklamıştır</w:t>
      </w:r>
      <w:r w:rsidR="009D7D81" w:rsidRPr="00240169">
        <w:rPr>
          <w:rFonts w:asciiTheme="majorBidi" w:hAnsiTheme="majorBidi" w:cstheme="majorBidi"/>
        </w:rPr>
        <w:t>.</w:t>
      </w:r>
    </w:p>
    <w:p w:rsidR="00EE483A" w:rsidRPr="00240169" w:rsidRDefault="00EE483A" w:rsidP="00F30E73">
      <w:pPr>
        <w:ind w:firstLine="708"/>
        <w:jc w:val="both"/>
        <w:rPr>
          <w:rFonts w:asciiTheme="majorBidi" w:hAnsiTheme="majorBidi" w:cstheme="majorBidi"/>
          <w:b/>
          <w:bCs/>
        </w:rPr>
      </w:pPr>
      <w:r w:rsidRPr="00240169">
        <w:rPr>
          <w:rFonts w:asciiTheme="majorBidi" w:hAnsiTheme="majorBidi" w:cstheme="majorBidi"/>
          <w:b/>
          <w:bCs/>
        </w:rPr>
        <w:t>Muhterem Müslümanlar!</w:t>
      </w:r>
    </w:p>
    <w:p w:rsidR="009D7D81" w:rsidRPr="00240169" w:rsidRDefault="00240169" w:rsidP="00F30E73">
      <w:pPr>
        <w:ind w:firstLine="708"/>
        <w:jc w:val="both"/>
        <w:rPr>
          <w:rFonts w:asciiTheme="majorBidi" w:hAnsiTheme="majorBidi" w:cstheme="majorBidi"/>
        </w:rPr>
      </w:pPr>
      <w:r w:rsidRPr="00240169">
        <w:rPr>
          <w:rFonts w:asciiTheme="majorBidi" w:hAnsiTheme="majorBidi" w:cstheme="majorBidi"/>
        </w:rPr>
        <w:t>İçki, esrar</w:t>
      </w:r>
      <w:r w:rsidR="009D7D81" w:rsidRPr="00240169">
        <w:rPr>
          <w:rFonts w:asciiTheme="majorBidi" w:hAnsiTheme="majorBidi" w:cstheme="majorBidi"/>
        </w:rPr>
        <w:t>, ero</w:t>
      </w:r>
      <w:r>
        <w:rPr>
          <w:rFonts w:asciiTheme="majorBidi" w:hAnsiTheme="majorBidi" w:cstheme="majorBidi"/>
        </w:rPr>
        <w:t xml:space="preserve">in, kokain, afyon </w:t>
      </w:r>
      <w:r w:rsidRPr="00240169">
        <w:rPr>
          <w:rFonts w:asciiTheme="majorBidi" w:hAnsiTheme="majorBidi" w:cstheme="majorBidi"/>
        </w:rPr>
        <w:t>gibi uyuşturucu özelliği olan</w:t>
      </w:r>
      <w:r>
        <w:rPr>
          <w:rFonts w:asciiTheme="majorBidi" w:hAnsiTheme="majorBidi" w:cstheme="majorBidi"/>
        </w:rPr>
        <w:t xml:space="preserve"> ve </w:t>
      </w:r>
      <w:r w:rsidRPr="00240169">
        <w:rPr>
          <w:rFonts w:asciiTheme="majorBidi" w:hAnsiTheme="majorBidi" w:cstheme="majorBidi"/>
        </w:rPr>
        <w:t>günümüzde</w:t>
      </w:r>
      <w:r w:rsidR="009D7D81" w:rsidRPr="00240169">
        <w:rPr>
          <w:rFonts w:asciiTheme="majorBidi" w:hAnsiTheme="majorBidi" w:cstheme="majorBidi"/>
        </w:rPr>
        <w:t xml:space="preserve"> de değişik isimler altında cazip hale getirilerek gençlerin beyinlerini uyuşturan maddeler de haram kılınmıştır. Uyuşturucu maddelerin en önemli ve ortak özelliklerinden birisi çok az miktarda alınması halinde bile kısa zamanda alışkanlık yapması, aile hayatını yıkması ve sosyal ilişkileri yok </w:t>
      </w:r>
      <w:r w:rsidR="00472460" w:rsidRPr="00240169">
        <w:rPr>
          <w:rFonts w:asciiTheme="majorBidi" w:hAnsiTheme="majorBidi" w:cstheme="majorBidi"/>
        </w:rPr>
        <w:t xml:space="preserve">etmesidir. </w:t>
      </w:r>
    </w:p>
    <w:p w:rsidR="00240169" w:rsidRDefault="00B15FB5" w:rsidP="00F30E73">
      <w:pPr>
        <w:ind w:firstLine="708"/>
        <w:jc w:val="both"/>
        <w:rPr>
          <w:rFonts w:asciiTheme="majorBidi" w:hAnsiTheme="majorBidi" w:cstheme="majorBidi"/>
        </w:rPr>
      </w:pPr>
      <w:r w:rsidRPr="00240169">
        <w:rPr>
          <w:rFonts w:asciiTheme="majorBidi" w:hAnsiTheme="majorBidi" w:cstheme="majorBidi"/>
        </w:rPr>
        <w:t>Dinimizin y</w:t>
      </w:r>
      <w:r w:rsidR="00AD2CB7" w:rsidRPr="00240169">
        <w:rPr>
          <w:rFonts w:asciiTheme="majorBidi" w:hAnsiTheme="majorBidi" w:cstheme="majorBidi"/>
        </w:rPr>
        <w:t>asak kıldığı, günümüzde de tıbbı</w:t>
      </w:r>
      <w:r w:rsidRPr="00240169">
        <w:rPr>
          <w:rFonts w:asciiTheme="majorBidi" w:hAnsiTheme="majorBidi" w:cstheme="majorBidi"/>
        </w:rPr>
        <w:t>n ilerlemesi neticesinde zararının daha iyi anlaşıldığı alkollü içecekler, sadece içene değil etrafında bulunan insanlara da zarar vermektedir.</w:t>
      </w:r>
    </w:p>
    <w:p w:rsidR="00B15FB5" w:rsidRPr="00240169" w:rsidRDefault="00B15FB5" w:rsidP="0067078A">
      <w:pPr>
        <w:jc w:val="both"/>
        <w:rPr>
          <w:rFonts w:asciiTheme="majorBidi" w:hAnsiTheme="majorBidi" w:cstheme="majorBidi"/>
        </w:rPr>
      </w:pPr>
      <w:r w:rsidRPr="00240169">
        <w:rPr>
          <w:rFonts w:asciiTheme="majorBidi" w:hAnsiTheme="majorBidi" w:cstheme="majorBidi"/>
        </w:rPr>
        <w:t xml:space="preserve"> </w:t>
      </w:r>
      <w:r w:rsidR="00F30E73">
        <w:rPr>
          <w:rFonts w:asciiTheme="majorBidi" w:hAnsiTheme="majorBidi" w:cstheme="majorBidi"/>
        </w:rPr>
        <w:tab/>
      </w:r>
      <w:r w:rsidRPr="00240169">
        <w:rPr>
          <w:rFonts w:asciiTheme="majorBidi" w:hAnsiTheme="majorBidi" w:cstheme="majorBidi"/>
        </w:rPr>
        <w:t>Alkollü araç kullan</w:t>
      </w:r>
      <w:r w:rsidR="00553A48" w:rsidRPr="00240169">
        <w:rPr>
          <w:rFonts w:asciiTheme="majorBidi" w:hAnsiTheme="majorBidi" w:cstheme="majorBidi"/>
        </w:rPr>
        <w:t xml:space="preserve">ımından dolayı meydana gelen </w:t>
      </w:r>
      <w:r w:rsidRPr="00240169">
        <w:rPr>
          <w:rFonts w:asciiTheme="majorBidi" w:hAnsiTheme="majorBidi" w:cstheme="majorBidi"/>
        </w:rPr>
        <w:t xml:space="preserve">kazalar ve bunların sonucunda ölüm ve yaralanmalar meydana gelmekte, alkol alımından sonra akli melekenin kaybolmasından dolayı cinayetler işlenmekte, ayrıca alkollü içecekleri tüketenlerin aile hayatlarının bozulduğu görülmekte ve bunun sonucunda da aileler dağılmakta sosyal hayat altüst olmaktadır. </w:t>
      </w:r>
      <w:r w:rsidR="00AD2CB7" w:rsidRPr="00240169">
        <w:rPr>
          <w:rFonts w:asciiTheme="majorBidi" w:hAnsiTheme="majorBidi" w:cstheme="majorBidi"/>
        </w:rPr>
        <w:t>A</w:t>
      </w:r>
      <w:r w:rsidRPr="00240169">
        <w:rPr>
          <w:rFonts w:asciiTheme="majorBidi" w:hAnsiTheme="majorBidi" w:cstheme="majorBidi"/>
        </w:rPr>
        <w:t xml:space="preserve">yrıca </w:t>
      </w:r>
      <w:r w:rsidR="00AD2CB7" w:rsidRPr="00240169">
        <w:rPr>
          <w:rFonts w:asciiTheme="majorBidi" w:hAnsiTheme="majorBidi" w:cstheme="majorBidi"/>
        </w:rPr>
        <w:t xml:space="preserve">bu insanlar </w:t>
      </w:r>
      <w:r w:rsidRPr="00240169">
        <w:rPr>
          <w:rFonts w:asciiTheme="majorBidi" w:hAnsiTheme="majorBidi" w:cstheme="majorBidi"/>
        </w:rPr>
        <w:t>alko</w:t>
      </w:r>
      <w:r w:rsidR="004A7871" w:rsidRPr="00240169">
        <w:rPr>
          <w:rFonts w:asciiTheme="majorBidi" w:hAnsiTheme="majorBidi" w:cstheme="majorBidi"/>
        </w:rPr>
        <w:t xml:space="preserve">l sebebiyle kul hakkına </w:t>
      </w:r>
      <w:r w:rsidR="00AD2CB7" w:rsidRPr="00240169">
        <w:rPr>
          <w:rFonts w:asciiTheme="majorBidi" w:hAnsiTheme="majorBidi" w:cstheme="majorBidi"/>
        </w:rPr>
        <w:t xml:space="preserve">da </w:t>
      </w:r>
      <w:r w:rsidR="004A7871" w:rsidRPr="00240169">
        <w:rPr>
          <w:rFonts w:asciiTheme="majorBidi" w:hAnsiTheme="majorBidi" w:cstheme="majorBidi"/>
        </w:rPr>
        <w:t>girdikleri</w:t>
      </w:r>
      <w:r w:rsidR="00553A48" w:rsidRPr="00240169">
        <w:rPr>
          <w:rFonts w:asciiTheme="majorBidi" w:hAnsiTheme="majorBidi" w:cstheme="majorBidi"/>
        </w:rPr>
        <w:t>ni unutmamalıdır</w:t>
      </w:r>
      <w:r w:rsidR="00AD2CB7" w:rsidRPr="00240169">
        <w:rPr>
          <w:rFonts w:asciiTheme="majorBidi" w:hAnsiTheme="majorBidi" w:cstheme="majorBidi"/>
        </w:rPr>
        <w:t>lar</w:t>
      </w:r>
      <w:r w:rsidRPr="00240169">
        <w:rPr>
          <w:rFonts w:asciiTheme="majorBidi" w:hAnsiTheme="majorBidi" w:cstheme="majorBidi"/>
        </w:rPr>
        <w:t>.</w:t>
      </w:r>
    </w:p>
    <w:p w:rsidR="00E555BB" w:rsidRPr="00240169" w:rsidRDefault="00E555BB" w:rsidP="00F30E73">
      <w:pPr>
        <w:ind w:firstLine="708"/>
        <w:jc w:val="both"/>
        <w:rPr>
          <w:rFonts w:asciiTheme="majorBidi" w:hAnsiTheme="majorBidi" w:cstheme="majorBidi"/>
          <w:b/>
          <w:bCs/>
        </w:rPr>
      </w:pPr>
      <w:r w:rsidRPr="00240169">
        <w:rPr>
          <w:rFonts w:asciiTheme="majorBidi" w:hAnsiTheme="majorBidi" w:cstheme="majorBidi"/>
          <w:b/>
          <w:bCs/>
        </w:rPr>
        <w:t>Muhterem Müminler!</w:t>
      </w:r>
    </w:p>
    <w:p w:rsidR="00B15FB5" w:rsidRPr="00240169" w:rsidRDefault="00E555BB" w:rsidP="00F30E73">
      <w:pPr>
        <w:ind w:firstLine="708"/>
        <w:jc w:val="both"/>
        <w:rPr>
          <w:rFonts w:asciiTheme="majorBidi" w:hAnsiTheme="majorBidi" w:cstheme="majorBidi"/>
        </w:rPr>
      </w:pPr>
      <w:r w:rsidRPr="00240169">
        <w:rPr>
          <w:rFonts w:asciiTheme="majorBidi" w:hAnsiTheme="majorBidi" w:cstheme="majorBidi"/>
        </w:rPr>
        <w:t xml:space="preserve">İçki yüzünden nice yuvaların yıkıldığı, nice cinayetlerin işlendiği hepimizin malumudur. Peygamberimiz (s.a.v) </w:t>
      </w:r>
      <w:r w:rsidR="00DE649E" w:rsidRPr="00240169">
        <w:rPr>
          <w:rFonts w:asciiTheme="majorBidi" w:hAnsiTheme="majorBidi" w:cstheme="majorBidi"/>
          <w:b/>
          <w:bCs/>
          <w:i/>
          <w:iCs/>
        </w:rPr>
        <w:t>‘’</w:t>
      </w:r>
      <w:r w:rsidRPr="00240169">
        <w:rPr>
          <w:rFonts w:asciiTheme="majorBidi" w:hAnsiTheme="majorBidi" w:cstheme="majorBidi"/>
          <w:b/>
          <w:bCs/>
          <w:i/>
          <w:iCs/>
        </w:rPr>
        <w:t>İçkiden sakının, çünkü içki her türlü kötülüğün anasıdır"</w:t>
      </w:r>
      <w:r w:rsidR="00472460" w:rsidRPr="00240169">
        <w:rPr>
          <w:rFonts w:asciiTheme="majorBidi" w:hAnsiTheme="majorBidi" w:cstheme="majorBidi"/>
          <w:b/>
          <w:bCs/>
          <w:i/>
          <w:iCs/>
        </w:rPr>
        <w:t>(3)</w:t>
      </w:r>
      <w:r w:rsidRPr="00240169">
        <w:rPr>
          <w:rFonts w:asciiTheme="majorBidi" w:hAnsiTheme="majorBidi" w:cstheme="majorBidi"/>
        </w:rPr>
        <w:t xml:space="preserve">  buyurarak içkiden uzak durmamızı </w:t>
      </w:r>
      <w:r w:rsidR="00472460" w:rsidRPr="00240169">
        <w:rPr>
          <w:rFonts w:asciiTheme="majorBidi" w:hAnsiTheme="majorBidi" w:cstheme="majorBidi"/>
        </w:rPr>
        <w:t>istemektedir. Bundan</w:t>
      </w:r>
      <w:r w:rsidRPr="00240169">
        <w:rPr>
          <w:rFonts w:asciiTheme="majorBidi" w:hAnsiTheme="majorBidi" w:cstheme="majorBidi"/>
        </w:rPr>
        <w:t xml:space="preserve"> dolayıdır </w:t>
      </w:r>
      <w:r w:rsidR="00393B08" w:rsidRPr="00240169">
        <w:rPr>
          <w:rFonts w:asciiTheme="majorBidi" w:hAnsiTheme="majorBidi" w:cstheme="majorBidi"/>
        </w:rPr>
        <w:t>ki sağlıklı</w:t>
      </w:r>
      <w:r w:rsidR="00B15FB5" w:rsidRPr="00240169">
        <w:rPr>
          <w:rFonts w:asciiTheme="majorBidi" w:hAnsiTheme="majorBidi" w:cstheme="majorBidi"/>
        </w:rPr>
        <w:t xml:space="preserve"> bir dünya hayatı arzu ediyorsak, kendi hayatımızı sıkıntıya sokmak istemiyors</w:t>
      </w:r>
      <w:r w:rsidR="00487759" w:rsidRPr="00240169">
        <w:rPr>
          <w:rFonts w:asciiTheme="majorBidi" w:hAnsiTheme="majorBidi" w:cstheme="majorBidi"/>
        </w:rPr>
        <w:t xml:space="preserve">ak ve ahirette de cenneti murad </w:t>
      </w:r>
      <w:r w:rsidR="00B15FB5" w:rsidRPr="00240169">
        <w:rPr>
          <w:rFonts w:asciiTheme="majorBidi" w:hAnsiTheme="majorBidi" w:cstheme="majorBidi"/>
        </w:rPr>
        <w:t>ediyorsak alkollü içecekleri kullanmamalıyız.</w:t>
      </w:r>
    </w:p>
    <w:p w:rsidR="009D7D81" w:rsidRPr="00240169" w:rsidRDefault="009D7D81" w:rsidP="00F30E73">
      <w:pPr>
        <w:ind w:firstLine="708"/>
        <w:jc w:val="both"/>
        <w:rPr>
          <w:rFonts w:asciiTheme="majorBidi" w:hAnsiTheme="majorBidi" w:cstheme="majorBidi"/>
          <w:b/>
          <w:bCs/>
        </w:rPr>
      </w:pPr>
      <w:r w:rsidRPr="00240169">
        <w:rPr>
          <w:rFonts w:asciiTheme="majorBidi" w:hAnsiTheme="majorBidi" w:cstheme="majorBidi"/>
          <w:b/>
          <w:bCs/>
        </w:rPr>
        <w:t>Aziz Müminler!</w:t>
      </w:r>
    </w:p>
    <w:p w:rsidR="009D7D81" w:rsidRPr="00240169" w:rsidRDefault="009D7D81" w:rsidP="00F30E73">
      <w:pPr>
        <w:ind w:firstLine="708"/>
        <w:jc w:val="both"/>
        <w:rPr>
          <w:rFonts w:asciiTheme="majorBidi" w:hAnsiTheme="majorBidi" w:cstheme="majorBidi"/>
        </w:rPr>
      </w:pPr>
      <w:r w:rsidRPr="00240169">
        <w:rPr>
          <w:rFonts w:asciiTheme="majorBidi" w:hAnsiTheme="majorBidi" w:cstheme="majorBidi"/>
        </w:rPr>
        <w:t>Za</w:t>
      </w:r>
      <w:r w:rsidR="00721C9A" w:rsidRPr="00240169">
        <w:rPr>
          <w:rFonts w:asciiTheme="majorBidi" w:hAnsiTheme="majorBidi" w:cstheme="majorBidi"/>
        </w:rPr>
        <w:t xml:space="preserve">rarlı alışkanlıkların </w:t>
      </w:r>
      <w:r w:rsidR="004A7871" w:rsidRPr="00240169">
        <w:rPr>
          <w:rFonts w:asciiTheme="majorBidi" w:hAnsiTheme="majorBidi" w:cstheme="majorBidi"/>
        </w:rPr>
        <w:t>sebebi; genellikle</w:t>
      </w:r>
      <w:r w:rsidRPr="00240169">
        <w:rPr>
          <w:rFonts w:asciiTheme="majorBidi" w:hAnsiTheme="majorBidi" w:cstheme="majorBidi"/>
        </w:rPr>
        <w:t xml:space="preserve"> bilgisizlik, özenti, merak, kötü çevre, gençlerdeki inanç boşluğu, kişilik za</w:t>
      </w:r>
      <w:r w:rsidR="00553A48" w:rsidRPr="00240169">
        <w:rPr>
          <w:rFonts w:asciiTheme="majorBidi" w:hAnsiTheme="majorBidi" w:cstheme="majorBidi"/>
        </w:rPr>
        <w:t>a</w:t>
      </w:r>
      <w:r w:rsidRPr="00240169">
        <w:rPr>
          <w:rFonts w:asciiTheme="majorBidi" w:hAnsiTheme="majorBidi" w:cstheme="majorBidi"/>
        </w:rPr>
        <w:t>fiyeti ve bozuk aile yapısından kaynaklanan güvensizlik duygusudur. Buna karşı mücadelede en etkin yol şüphesiz çocuklarımızın ve gençlerimizin ahlaki ve dini terbiye içinde yetiştirilmeleridir. Bundan dola</w:t>
      </w:r>
      <w:r w:rsidR="00AD2CB7" w:rsidRPr="00240169">
        <w:rPr>
          <w:rFonts w:asciiTheme="majorBidi" w:hAnsiTheme="majorBidi" w:cstheme="majorBidi"/>
        </w:rPr>
        <w:t xml:space="preserve">yı başta anne - babalar olmak üzere bizler sigara dâhil, her türlü alkol, </w:t>
      </w:r>
      <w:r w:rsidRPr="00240169">
        <w:rPr>
          <w:rFonts w:asciiTheme="majorBidi" w:hAnsiTheme="majorBidi" w:cstheme="majorBidi"/>
        </w:rPr>
        <w:t>uyuşturucu ve kumardan uzak durmak suretiyle, gençlerimize ve çocuklarımıza iyi örnek olmalıyız. Eğitimin en etkin yolunun, iyi örnek olmak olduğu unutulmamalıdır.</w:t>
      </w:r>
    </w:p>
    <w:p w:rsidR="009D7D81" w:rsidRPr="00240169" w:rsidRDefault="009D7D81" w:rsidP="00F30E73">
      <w:pPr>
        <w:ind w:firstLine="708"/>
        <w:jc w:val="both"/>
        <w:rPr>
          <w:rFonts w:asciiTheme="majorBidi" w:hAnsiTheme="majorBidi" w:cstheme="majorBidi"/>
          <w:b/>
          <w:bCs/>
        </w:rPr>
      </w:pPr>
      <w:r w:rsidRPr="00240169">
        <w:rPr>
          <w:rFonts w:asciiTheme="majorBidi" w:hAnsiTheme="majorBidi" w:cstheme="majorBidi"/>
          <w:b/>
          <w:bCs/>
        </w:rPr>
        <w:t>Muhterem Müminler!</w:t>
      </w:r>
    </w:p>
    <w:p w:rsidR="009D7D81" w:rsidRDefault="00AD2CB7" w:rsidP="0067078A">
      <w:pPr>
        <w:jc w:val="both"/>
        <w:rPr>
          <w:rFonts w:asciiTheme="majorBidi" w:hAnsiTheme="majorBidi" w:cstheme="majorBidi"/>
        </w:rPr>
      </w:pPr>
      <w:r w:rsidRPr="00240169">
        <w:rPr>
          <w:rFonts w:asciiTheme="majorBidi" w:hAnsiTheme="majorBidi" w:cstheme="majorBidi"/>
        </w:rPr>
        <w:t xml:space="preserve">Şunu Bilmeliyiz ki; </w:t>
      </w:r>
      <w:r w:rsidR="009D7D81" w:rsidRPr="00240169">
        <w:rPr>
          <w:rFonts w:asciiTheme="majorBidi" w:hAnsiTheme="majorBidi" w:cstheme="majorBidi"/>
        </w:rPr>
        <w:t xml:space="preserve"> toplum, ruhen ve bedenen </w:t>
      </w:r>
      <w:r w:rsidR="00240169" w:rsidRPr="00240169">
        <w:rPr>
          <w:rFonts w:asciiTheme="majorBidi" w:hAnsiTheme="majorBidi" w:cstheme="majorBidi"/>
        </w:rPr>
        <w:t xml:space="preserve">sağlıklı inançlı </w:t>
      </w:r>
      <w:r w:rsidR="009D7D81" w:rsidRPr="00240169">
        <w:rPr>
          <w:rFonts w:asciiTheme="majorBidi" w:hAnsiTheme="majorBidi" w:cstheme="majorBidi"/>
        </w:rPr>
        <w:t>ge</w:t>
      </w:r>
      <w:r w:rsidR="00240169" w:rsidRPr="00240169">
        <w:rPr>
          <w:rFonts w:asciiTheme="majorBidi" w:hAnsiTheme="majorBidi" w:cstheme="majorBidi"/>
        </w:rPr>
        <w:t>nçlerle ayakta durur. Fikren, bedenen olgun ve temiz</w:t>
      </w:r>
      <w:r w:rsidR="009D7D81" w:rsidRPr="00240169">
        <w:rPr>
          <w:rFonts w:asciiTheme="majorBidi" w:hAnsiTheme="majorBidi" w:cstheme="majorBidi"/>
        </w:rPr>
        <w:t xml:space="preserve"> bir nesil, bir milletin en sağlam dayanağıdır. Beyni uyuşturulmuş, zararlı akımla</w:t>
      </w:r>
      <w:r w:rsidR="00240169" w:rsidRPr="00240169">
        <w:rPr>
          <w:rFonts w:asciiTheme="majorBidi" w:hAnsiTheme="majorBidi" w:cstheme="majorBidi"/>
        </w:rPr>
        <w:t xml:space="preserve">rın içine terk edilmiş, enerjisini, gençlik heyecanını, çalışma </w:t>
      </w:r>
      <w:r w:rsidR="009D7D81" w:rsidRPr="00240169">
        <w:rPr>
          <w:rFonts w:asciiTheme="majorBidi" w:hAnsiTheme="majorBidi" w:cstheme="majorBidi"/>
        </w:rPr>
        <w:t>gayretini ve azmini yitirmiş bir nesil ise bir milletin çöküşünün işaretidir. Bu nedenle; milletçe el ele verip üzerimize düşen görevi yapmalıyız.</w:t>
      </w:r>
      <w:r w:rsidR="00631FC5" w:rsidRPr="00240169">
        <w:rPr>
          <w:rFonts w:asciiTheme="majorBidi" w:hAnsiTheme="majorBidi" w:cstheme="majorBidi"/>
        </w:rPr>
        <w:t xml:space="preserve"> Unutmayalım ki, geleceğimiz gençlerimizin ellerinde şekillenecektir.</w:t>
      </w:r>
    </w:p>
    <w:p w:rsidR="00261477" w:rsidRPr="00240169" w:rsidRDefault="00261477" w:rsidP="009D7D81">
      <w:pPr>
        <w:rPr>
          <w:rFonts w:asciiTheme="majorBidi" w:hAnsiTheme="majorBidi" w:cstheme="majorBidi"/>
        </w:rPr>
      </w:pPr>
      <w:r w:rsidRPr="00240169">
        <w:rPr>
          <w:rFonts w:asciiTheme="majorBidi" w:hAnsiTheme="majorBidi" w:cstheme="majorBidi"/>
        </w:rPr>
        <w:t xml:space="preserve"> ----------------------------------------------------------------</w:t>
      </w:r>
    </w:p>
    <w:p w:rsidR="009D7D81" w:rsidRPr="00F30E73" w:rsidRDefault="00472460" w:rsidP="0067078A">
      <w:pPr>
        <w:spacing w:after="0"/>
        <w:rPr>
          <w:rFonts w:asciiTheme="majorBidi" w:hAnsiTheme="majorBidi" w:cstheme="majorBidi"/>
          <w:b/>
          <w:bCs/>
          <w:i/>
          <w:iCs/>
          <w:sz w:val="18"/>
          <w:szCs w:val="18"/>
        </w:rPr>
      </w:pPr>
      <w:r w:rsidRPr="00F30E73">
        <w:rPr>
          <w:rFonts w:asciiTheme="majorBidi" w:hAnsiTheme="majorBidi" w:cstheme="majorBidi"/>
          <w:b/>
          <w:bCs/>
          <w:i/>
          <w:iCs/>
          <w:sz w:val="18"/>
          <w:szCs w:val="18"/>
        </w:rPr>
        <w:t>1-Maide 90</w:t>
      </w:r>
    </w:p>
    <w:p w:rsidR="00472460" w:rsidRPr="00F30E73" w:rsidRDefault="00472460" w:rsidP="0067078A">
      <w:pPr>
        <w:spacing w:after="0"/>
        <w:rPr>
          <w:rFonts w:asciiTheme="majorBidi" w:hAnsiTheme="majorBidi" w:cstheme="majorBidi"/>
          <w:b/>
          <w:bCs/>
          <w:i/>
          <w:iCs/>
          <w:sz w:val="18"/>
          <w:szCs w:val="18"/>
        </w:rPr>
      </w:pPr>
      <w:r w:rsidRPr="00F30E73">
        <w:rPr>
          <w:rFonts w:asciiTheme="majorBidi" w:hAnsiTheme="majorBidi" w:cstheme="majorBidi"/>
          <w:b/>
          <w:bCs/>
          <w:i/>
          <w:iCs/>
          <w:sz w:val="18"/>
          <w:szCs w:val="18"/>
        </w:rPr>
        <w:t>2-</w:t>
      </w:r>
      <w:r w:rsidR="00261477" w:rsidRPr="00F30E73">
        <w:rPr>
          <w:rFonts w:asciiTheme="majorBidi" w:hAnsiTheme="majorBidi" w:cstheme="majorBidi"/>
          <w:b/>
          <w:bCs/>
          <w:i/>
          <w:iCs/>
          <w:sz w:val="18"/>
          <w:szCs w:val="18"/>
        </w:rPr>
        <w:t>Müslim, “Eşribe” 73-75;</w:t>
      </w:r>
    </w:p>
    <w:p w:rsidR="00261477" w:rsidRPr="00F30E73" w:rsidRDefault="00553A48" w:rsidP="0067078A">
      <w:pPr>
        <w:spacing w:after="0"/>
        <w:rPr>
          <w:rFonts w:asciiTheme="majorBidi" w:eastAsia="Calibri" w:hAnsiTheme="majorBidi" w:cstheme="majorBidi"/>
          <w:b/>
          <w:bCs/>
          <w:i/>
          <w:iCs/>
          <w:sz w:val="18"/>
          <w:szCs w:val="18"/>
        </w:rPr>
      </w:pPr>
      <w:r w:rsidRPr="00F30E73">
        <w:rPr>
          <w:rFonts w:asciiTheme="majorBidi" w:hAnsiTheme="majorBidi" w:cstheme="majorBidi"/>
          <w:b/>
          <w:bCs/>
          <w:i/>
          <w:iCs/>
          <w:sz w:val="18"/>
          <w:szCs w:val="18"/>
        </w:rPr>
        <w:t>3</w:t>
      </w:r>
      <w:r w:rsidR="00EB12C2" w:rsidRPr="00F30E73">
        <w:rPr>
          <w:rFonts w:asciiTheme="majorBidi" w:hAnsiTheme="majorBidi" w:cstheme="majorBidi"/>
          <w:b/>
          <w:bCs/>
          <w:i/>
          <w:iCs/>
          <w:sz w:val="18"/>
          <w:szCs w:val="18"/>
        </w:rPr>
        <w:t>-</w:t>
      </w:r>
      <w:r w:rsidRPr="00F30E73">
        <w:rPr>
          <w:rFonts w:asciiTheme="majorBidi" w:hAnsiTheme="majorBidi" w:cstheme="majorBidi"/>
          <w:b/>
          <w:bCs/>
          <w:i/>
          <w:iCs/>
          <w:sz w:val="18"/>
          <w:szCs w:val="18"/>
        </w:rPr>
        <w:t>Nesai</w:t>
      </w:r>
      <w:r w:rsidRPr="00F30E73">
        <w:rPr>
          <w:rFonts w:asciiTheme="majorBidi" w:eastAsia="Calibri" w:hAnsiTheme="majorBidi" w:cstheme="majorBidi"/>
          <w:b/>
          <w:bCs/>
          <w:i/>
          <w:iCs/>
          <w:sz w:val="18"/>
          <w:szCs w:val="18"/>
        </w:rPr>
        <w:t xml:space="preserve">, </w:t>
      </w:r>
      <w:r w:rsidR="00EB12C2" w:rsidRPr="00F30E73">
        <w:rPr>
          <w:rFonts w:asciiTheme="majorBidi" w:eastAsia="Calibri" w:hAnsiTheme="majorBidi" w:cstheme="majorBidi"/>
          <w:b/>
          <w:bCs/>
          <w:i/>
          <w:iCs/>
          <w:sz w:val="18"/>
          <w:szCs w:val="18"/>
        </w:rPr>
        <w:t>‘’Eşribe ‘’</w:t>
      </w:r>
      <w:r w:rsidRPr="00F30E73">
        <w:rPr>
          <w:rFonts w:asciiTheme="majorBidi" w:eastAsia="Calibri" w:hAnsiTheme="majorBidi" w:cstheme="majorBidi"/>
          <w:b/>
          <w:bCs/>
          <w:i/>
          <w:iCs/>
          <w:sz w:val="18"/>
          <w:szCs w:val="18"/>
        </w:rPr>
        <w:t>44</w:t>
      </w:r>
      <w:r w:rsidR="00261477" w:rsidRPr="00F30E73">
        <w:rPr>
          <w:rFonts w:asciiTheme="majorBidi" w:eastAsia="Calibri" w:hAnsiTheme="majorBidi" w:cstheme="majorBidi"/>
          <w:b/>
          <w:bCs/>
          <w:i/>
          <w:iCs/>
          <w:sz w:val="18"/>
          <w:szCs w:val="18"/>
        </w:rPr>
        <w:t xml:space="preserve">  </w:t>
      </w:r>
    </w:p>
    <w:p w:rsidR="00261477" w:rsidRPr="00240169" w:rsidRDefault="00261477" w:rsidP="00261477">
      <w:pPr>
        <w:rPr>
          <w:rFonts w:asciiTheme="majorBidi" w:eastAsia="Calibri" w:hAnsiTheme="majorBidi" w:cstheme="majorBidi"/>
          <w:i/>
          <w:iCs/>
        </w:rPr>
      </w:pPr>
    </w:p>
    <w:p w:rsidR="00261477" w:rsidRPr="0067078A" w:rsidRDefault="00261477" w:rsidP="00261477">
      <w:pPr>
        <w:spacing w:after="0" w:line="240" w:lineRule="auto"/>
        <w:jc w:val="both"/>
        <w:rPr>
          <w:rFonts w:asciiTheme="majorBidi" w:eastAsia="Times New Roman" w:hAnsiTheme="majorBidi" w:cstheme="majorBidi"/>
          <w:bCs/>
          <w:i/>
          <w:iCs/>
          <w:lang w:eastAsia="tr-TR"/>
        </w:rPr>
      </w:pPr>
      <w:r w:rsidRPr="00240169">
        <w:rPr>
          <w:rFonts w:asciiTheme="majorBidi" w:eastAsia="Times New Roman" w:hAnsiTheme="majorBidi" w:cstheme="majorBidi"/>
          <w:b/>
          <w:bCs/>
          <w:i/>
          <w:iCs/>
          <w:lang w:eastAsia="tr-TR"/>
        </w:rPr>
        <w:t xml:space="preserve">Hazırlayan: </w:t>
      </w:r>
      <w:r w:rsidRPr="0067078A">
        <w:rPr>
          <w:rFonts w:asciiTheme="majorBidi" w:eastAsia="Times New Roman" w:hAnsiTheme="majorBidi" w:cstheme="majorBidi"/>
          <w:bCs/>
          <w:i/>
          <w:iCs/>
          <w:lang w:eastAsia="tr-TR"/>
        </w:rPr>
        <w:t xml:space="preserve">Servet TİRYAKİ </w:t>
      </w:r>
      <w:r w:rsidR="00E13519" w:rsidRPr="0067078A">
        <w:rPr>
          <w:rFonts w:asciiTheme="majorBidi" w:eastAsia="Times New Roman" w:hAnsiTheme="majorBidi" w:cstheme="majorBidi"/>
          <w:bCs/>
          <w:i/>
          <w:iCs/>
          <w:lang w:eastAsia="tr-TR"/>
        </w:rPr>
        <w:t xml:space="preserve"> /  </w:t>
      </w:r>
      <w:r w:rsidRPr="0067078A">
        <w:rPr>
          <w:rFonts w:asciiTheme="majorBidi" w:eastAsia="Times New Roman" w:hAnsiTheme="majorBidi" w:cstheme="majorBidi"/>
          <w:bCs/>
          <w:i/>
          <w:iCs/>
          <w:lang w:eastAsia="tr-TR"/>
        </w:rPr>
        <w:t>Refahiye İlçe Vaizi</w:t>
      </w:r>
    </w:p>
    <w:p w:rsidR="0067078A" w:rsidRPr="0067078A" w:rsidRDefault="0067078A" w:rsidP="00261477">
      <w:pPr>
        <w:spacing w:after="0" w:line="240" w:lineRule="auto"/>
        <w:jc w:val="both"/>
        <w:rPr>
          <w:rFonts w:asciiTheme="majorBidi" w:eastAsia="Times New Roman" w:hAnsiTheme="majorBidi" w:cstheme="majorBidi"/>
          <w:bCs/>
          <w:i/>
          <w:iCs/>
          <w:lang w:eastAsia="tr-TR"/>
        </w:rPr>
      </w:pPr>
      <w:r>
        <w:rPr>
          <w:rFonts w:asciiTheme="majorBidi" w:eastAsia="Times New Roman" w:hAnsiTheme="majorBidi" w:cstheme="majorBidi"/>
          <w:b/>
          <w:bCs/>
          <w:i/>
          <w:iCs/>
          <w:lang w:eastAsia="tr-TR"/>
        </w:rPr>
        <w:t>Redaksiyon:</w:t>
      </w:r>
      <w:r w:rsidRPr="0067078A">
        <w:rPr>
          <w:rFonts w:asciiTheme="majorBidi" w:eastAsia="Times New Roman" w:hAnsiTheme="majorBidi" w:cstheme="majorBidi"/>
          <w:bCs/>
          <w:i/>
          <w:iCs/>
          <w:lang w:eastAsia="tr-TR"/>
        </w:rPr>
        <w:t>İl irşat Kurulu</w:t>
      </w:r>
    </w:p>
    <w:p w:rsidR="00261477" w:rsidRPr="00261477" w:rsidRDefault="00261477" w:rsidP="00261477">
      <w:pPr>
        <w:rPr>
          <w:rFonts w:asciiTheme="majorBidi" w:hAnsiTheme="majorBidi" w:cstheme="majorBidi"/>
          <w:i/>
          <w:iCs/>
          <w:sz w:val="20"/>
          <w:szCs w:val="20"/>
        </w:rPr>
      </w:pPr>
    </w:p>
    <w:sectPr w:rsidR="00261477" w:rsidRPr="00261477" w:rsidSect="0067078A">
      <w:pgSz w:w="11906" w:h="16838"/>
      <w:pgMar w:top="851" w:right="851" w:bottom="851" w:left="851"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20" w:rsidRDefault="00BB3620" w:rsidP="00F24386">
      <w:pPr>
        <w:spacing w:after="0" w:line="240" w:lineRule="auto"/>
      </w:pPr>
      <w:r>
        <w:separator/>
      </w:r>
    </w:p>
  </w:endnote>
  <w:endnote w:type="continuationSeparator" w:id="0">
    <w:p w:rsidR="00BB3620" w:rsidRDefault="00BB3620" w:rsidP="00F2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20" w:rsidRDefault="00BB3620" w:rsidP="00F24386">
      <w:pPr>
        <w:spacing w:after="0" w:line="240" w:lineRule="auto"/>
      </w:pPr>
      <w:r>
        <w:separator/>
      </w:r>
    </w:p>
  </w:footnote>
  <w:footnote w:type="continuationSeparator" w:id="0">
    <w:p w:rsidR="00BB3620" w:rsidRDefault="00BB3620" w:rsidP="00F24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81"/>
    <w:rsid w:val="000A1B20"/>
    <w:rsid w:val="000C498D"/>
    <w:rsid w:val="000C4BA9"/>
    <w:rsid w:val="00156A7A"/>
    <w:rsid w:val="001742C7"/>
    <w:rsid w:val="00236F04"/>
    <w:rsid w:val="00240169"/>
    <w:rsid w:val="00261477"/>
    <w:rsid w:val="002B7ADB"/>
    <w:rsid w:val="00364948"/>
    <w:rsid w:val="00393B08"/>
    <w:rsid w:val="00472460"/>
    <w:rsid w:val="00487759"/>
    <w:rsid w:val="004A7871"/>
    <w:rsid w:val="00553A48"/>
    <w:rsid w:val="00631FC5"/>
    <w:rsid w:val="0067078A"/>
    <w:rsid w:val="00721C9A"/>
    <w:rsid w:val="0076654B"/>
    <w:rsid w:val="007728B3"/>
    <w:rsid w:val="007B3A9E"/>
    <w:rsid w:val="007E05EF"/>
    <w:rsid w:val="0082025F"/>
    <w:rsid w:val="009343D2"/>
    <w:rsid w:val="009968B4"/>
    <w:rsid w:val="009A484F"/>
    <w:rsid w:val="009D6FA6"/>
    <w:rsid w:val="009D7D81"/>
    <w:rsid w:val="00A47352"/>
    <w:rsid w:val="00AD2CB7"/>
    <w:rsid w:val="00B15FB5"/>
    <w:rsid w:val="00B87921"/>
    <w:rsid w:val="00BB3620"/>
    <w:rsid w:val="00C8495F"/>
    <w:rsid w:val="00CD0FAF"/>
    <w:rsid w:val="00DE649E"/>
    <w:rsid w:val="00E13519"/>
    <w:rsid w:val="00E415CA"/>
    <w:rsid w:val="00E555BB"/>
    <w:rsid w:val="00EB12C2"/>
    <w:rsid w:val="00EE483A"/>
    <w:rsid w:val="00F24386"/>
    <w:rsid w:val="00F30E73"/>
    <w:rsid w:val="00F42AC6"/>
    <w:rsid w:val="00FE64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9CD8"/>
  <w15:chartTrackingRefBased/>
  <w15:docId w15:val="{35E13E83-04F2-4207-BFFA-AFFD9114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3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4386"/>
  </w:style>
  <w:style w:type="paragraph" w:styleId="AltBilgi">
    <w:name w:val="footer"/>
    <w:basedOn w:val="Normal"/>
    <w:link w:val="AltBilgiChar"/>
    <w:uiPriority w:val="99"/>
    <w:unhideWhenUsed/>
    <w:rsid w:val="00F243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4386"/>
  </w:style>
  <w:style w:type="paragraph" w:styleId="DipnotMetni">
    <w:name w:val="footnote text"/>
    <w:basedOn w:val="Normal"/>
    <w:link w:val="DipnotMetniChar"/>
    <w:uiPriority w:val="99"/>
    <w:semiHidden/>
    <w:unhideWhenUsed/>
    <w:rsid w:val="00DE64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649E"/>
    <w:rPr>
      <w:sz w:val="20"/>
      <w:szCs w:val="20"/>
    </w:rPr>
  </w:style>
  <w:style w:type="character" w:styleId="DipnotBavurusu">
    <w:name w:val="footnote reference"/>
    <w:basedOn w:val="VarsaylanParagrafYazTipi"/>
    <w:uiPriority w:val="99"/>
    <w:semiHidden/>
    <w:unhideWhenUsed/>
    <w:rsid w:val="00DE649E"/>
    <w:rPr>
      <w:vertAlign w:val="superscript"/>
    </w:rPr>
  </w:style>
  <w:style w:type="paragraph" w:styleId="BalonMetni">
    <w:name w:val="Balloon Text"/>
    <w:basedOn w:val="Normal"/>
    <w:link w:val="BalonMetniChar"/>
    <w:uiPriority w:val="99"/>
    <w:semiHidden/>
    <w:unhideWhenUsed/>
    <w:rsid w:val="00996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01A0-341C-437D-AA57-B4F19134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633</Words>
  <Characters>3613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selvet tiryaki</dc:creator>
  <cp:keywords/>
  <dc:description/>
  <cp:lastModifiedBy>yaschir</cp:lastModifiedBy>
  <cp:revision>4</cp:revision>
  <cp:lastPrinted>2017-12-12T08:48:00Z</cp:lastPrinted>
  <dcterms:created xsi:type="dcterms:W3CDTF">2017-12-18T08:45:00Z</dcterms:created>
  <dcterms:modified xsi:type="dcterms:W3CDTF">2018-01-04T13:19:00Z</dcterms:modified>
</cp:coreProperties>
</file>